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57" w:rsidRDefault="006D2E57" w:rsidP="006D2E57">
      <w:pPr>
        <w:widowControl/>
        <w:snapToGrid w:val="0"/>
        <w:spacing w:line="360" w:lineRule="atLeast"/>
        <w:jc w:val="left"/>
        <w:rPr>
          <w:rFonts w:ascii="Calibri" w:hAnsi="Calibri" w:cs="宋体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9</w:t>
      </w:r>
    </w:p>
    <w:p w:rsidR="006D2E57" w:rsidRDefault="006D2E57" w:rsidP="006D2E5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团体标准送审稿函审单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43"/>
        <w:gridCol w:w="3066"/>
        <w:gridCol w:w="1347"/>
      </w:tblGrid>
      <w:tr w:rsidR="006D2E57" w:rsidTr="00893B31">
        <w:trPr>
          <w:trHeight w:val="2323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E57" w:rsidRDefault="006D2E57" w:rsidP="00893B31">
            <w:pPr>
              <w:widowControl/>
              <w:spacing w:line="46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标准项目名称：</w:t>
            </w:r>
          </w:p>
          <w:p w:rsidR="006D2E57" w:rsidRDefault="006D2E57" w:rsidP="00893B31">
            <w:pPr>
              <w:widowControl/>
              <w:spacing w:line="46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标准项目负责起草单位：</w:t>
            </w:r>
          </w:p>
          <w:p w:rsidR="006D2E57" w:rsidRDefault="006D2E57" w:rsidP="00893B31">
            <w:pPr>
              <w:widowControl/>
              <w:spacing w:line="46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函审单总数：</w:t>
            </w:r>
          </w:p>
          <w:p w:rsidR="006D2E57" w:rsidRDefault="006D2E57" w:rsidP="00893B31">
            <w:pPr>
              <w:widowControl/>
              <w:spacing w:line="46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发 出 日 期： 年 月 日</w:t>
            </w:r>
          </w:p>
          <w:p w:rsidR="006D2E57" w:rsidRDefault="006D2E57" w:rsidP="00893B31">
            <w:pPr>
              <w:widowControl/>
              <w:spacing w:line="46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函审截止日期： 年 月 日</w:t>
            </w:r>
          </w:p>
        </w:tc>
      </w:tr>
      <w:tr w:rsidR="006D2E57" w:rsidTr="00893B31"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E57" w:rsidRDefault="006D2E57" w:rsidP="00893B31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函审意见：</w:t>
            </w:r>
          </w:p>
        </w:tc>
      </w:tr>
      <w:tr w:rsidR="006D2E57" w:rsidTr="00893B31">
        <w:trPr>
          <w:trHeight w:val="454"/>
        </w:trPr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2E57" w:rsidRDefault="006D2E57" w:rsidP="00893B31">
            <w:pPr>
              <w:widowControl/>
              <w:spacing w:line="400" w:lineRule="exact"/>
              <w:ind w:firstLineChars="200" w:firstLine="48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47625</wp:posOffset>
                      </wp:positionV>
                      <wp:extent cx="458470" cy="213360"/>
                      <wp:effectExtent l="13970" t="9525" r="13335" b="571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404.6pt;margin-top:3.75pt;width:36.1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赞 成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6D2E57" w:rsidRDefault="006D2E5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2E57" w:rsidTr="00893B31">
        <w:trPr>
          <w:cantSplit/>
          <w:trHeight w:val="454"/>
        </w:trPr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65405</wp:posOffset>
                      </wp:positionV>
                      <wp:extent cx="458470" cy="213360"/>
                      <wp:effectExtent l="13970" t="8255" r="13335" b="698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404.6pt;margin-top:5.15pt;width:36.1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赞 成，但有意见或建议</w:t>
            </w:r>
          </w:p>
          <w:p w:rsidR="006D2E57" w:rsidRDefault="006D2E57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164465</wp:posOffset>
                      </wp:positionV>
                      <wp:extent cx="458470" cy="213360"/>
                      <wp:effectExtent l="13970" t="12065" r="13335" b="1270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404.6pt;margin-top:12.95pt;width:36.1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"/>
                  </w:pict>
                </mc:Fallback>
              </mc:AlternateContent>
            </w:r>
          </w:p>
          <w:p w:rsidR="006D2E57" w:rsidRDefault="006D2E57" w:rsidP="00893B31">
            <w:pPr>
              <w:widowControl/>
              <w:ind w:firstLineChars="200" w:firstLine="480"/>
              <w:jc w:val="left"/>
              <w:rPr>
                <w:rFonts w:ascii="华文中宋" w:eastAsia="华文中宋" w:hAnsi="华文中宋" w:cs="宋体"/>
                <w:kern w:val="0"/>
                <w:position w:val="-2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不赞成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2E57" w:rsidTr="00893B31">
        <w:trPr>
          <w:trHeight w:val="454"/>
        </w:trPr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24765</wp:posOffset>
                      </wp:positionV>
                      <wp:extent cx="458470" cy="213360"/>
                      <wp:effectExtent l="13970" t="5715" r="13335" b="952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404.6pt;margin-top:1.95pt;width:36.1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不赞成，如采纳意见或建议改为赞成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2E57" w:rsidTr="00893B31">
        <w:trPr>
          <w:cantSplit/>
          <w:trHeight w:val="454"/>
        </w:trPr>
        <w:tc>
          <w:tcPr>
            <w:tcW w:w="7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5138420</wp:posOffset>
                      </wp:positionH>
                      <wp:positionV relativeFrom="paragraph">
                        <wp:posOffset>29845</wp:posOffset>
                      </wp:positionV>
                      <wp:extent cx="458470" cy="213360"/>
                      <wp:effectExtent l="13970" t="10795" r="13335" b="1397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404.6pt;margin-top:2.35pt;width:36.1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"/>
                  </w:pict>
                </mc:Fallback>
              </mc:AlternateContent>
            </w: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 xml:space="preserve">弃权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E57" w:rsidRDefault="006D2E5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6D2E57" w:rsidTr="00893B31">
        <w:trPr>
          <w:trHeight w:val="1510"/>
        </w:trPr>
        <w:tc>
          <w:tcPr>
            <w:tcW w:w="8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2E57" w:rsidRDefault="006D2E57" w:rsidP="00893B31">
            <w:pPr>
              <w:widowControl/>
              <w:spacing w:beforeLines="50" w:befor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建议、意见或理由如下：</w:t>
            </w:r>
          </w:p>
        </w:tc>
      </w:tr>
      <w:tr w:rsidR="006D2E57" w:rsidTr="00893B31">
        <w:trPr>
          <w:trHeight w:val="1985"/>
        </w:trPr>
        <w:tc>
          <w:tcPr>
            <w:tcW w:w="4443" w:type="dxa"/>
            <w:tcBorders>
              <w:top w:val="nil"/>
              <w:left w:val="nil"/>
              <w:right w:val="nil"/>
            </w:tcBorders>
          </w:tcPr>
          <w:p w:rsidR="006D2E57" w:rsidRDefault="006D2E57" w:rsidP="00893B31">
            <w:pPr>
              <w:widowControl/>
              <w:spacing w:beforeLines="50" w:befor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联盟标委会分技术委员会负责人（签名）：</w:t>
            </w:r>
          </w:p>
          <w:p w:rsidR="006D2E57" w:rsidRDefault="006D2E57" w:rsidP="00893B31">
            <w:pPr>
              <w:widowControl/>
              <w:spacing w:beforeLines="50" w:befor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6D2E57" w:rsidRDefault="006D2E57" w:rsidP="00893B31">
            <w:pPr>
              <w:widowControl/>
              <w:spacing w:beforeLines="50" w:before="120"/>
              <w:ind w:firstLineChars="1000" w:firstLine="240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  月    日</w:t>
            </w:r>
          </w:p>
        </w:tc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:rsidR="006D2E57" w:rsidRDefault="006D2E57" w:rsidP="00893B31">
            <w:pPr>
              <w:widowControl/>
              <w:spacing w:beforeLines="50" w:before="120"/>
              <w:ind w:firstLineChars="400" w:firstLine="96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审查专家 （签名）</w:t>
            </w:r>
          </w:p>
          <w:p w:rsidR="006D2E57" w:rsidRDefault="006D2E57" w:rsidP="00893B31">
            <w:pPr>
              <w:widowControl/>
              <w:spacing w:beforeLines="50" w:befor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6D2E57" w:rsidRDefault="006D2E57" w:rsidP="00893B31">
            <w:pPr>
              <w:widowControl/>
              <w:spacing w:beforeLines="50" w:before="120"/>
              <w:ind w:firstLineChars="800" w:firstLine="19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  月   日</w:t>
            </w:r>
          </w:p>
        </w:tc>
      </w:tr>
      <w:tr w:rsidR="006D2E57" w:rsidTr="00893B31">
        <w:trPr>
          <w:trHeight w:val="2659"/>
        </w:trPr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:rsidR="006D2E57" w:rsidRDefault="006D2E57" w:rsidP="00893B31">
            <w:pPr>
              <w:widowControl/>
              <w:spacing w:beforeLines="50" w:befor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说明：</w:t>
            </w:r>
          </w:p>
          <w:p w:rsidR="006D2E57" w:rsidRDefault="006D2E57" w:rsidP="00893B31">
            <w:pPr>
              <w:widowControl/>
              <w:spacing w:beforeLines="50" w:before="120"/>
              <w:ind w:leftChars="252" w:left="1476" w:hangingChars="300" w:hanging="7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① 表决方式是在选定的方框内划“√”，只可划一个，选划两个框以上者按废票处理（废票不计数）；</w:t>
            </w:r>
          </w:p>
          <w:p w:rsidR="006D2E57" w:rsidRDefault="006D2E57" w:rsidP="00893B31">
            <w:pPr>
              <w:widowControl/>
              <w:spacing w:beforeLines="50" w:before="120"/>
              <w:ind w:firstLineChars="300" w:firstLine="7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② 回函说明提不出意见的单位按赞成票计；没有回函按弃权票计；</w:t>
            </w:r>
          </w:p>
          <w:p w:rsidR="006D2E57" w:rsidRDefault="006D2E57" w:rsidP="00893B31">
            <w:pPr>
              <w:widowControl/>
              <w:spacing w:beforeLines="50" w:before="120"/>
              <w:ind w:firstLineChars="300" w:firstLine="7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lastRenderedPageBreak/>
              <w:t>③ 回函日期，以扫描件回传日期为准；</w:t>
            </w:r>
          </w:p>
          <w:p w:rsidR="006D2E57" w:rsidRDefault="006D2E57" w:rsidP="00893B31">
            <w:pPr>
              <w:widowControl/>
              <w:spacing w:beforeLines="50" w:before="120" w:afterLines="50" w:after="120"/>
              <w:ind w:firstLineChars="300" w:firstLine="7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④ 建议、意见或理由栏，幅面不够可另附纸。</w:t>
            </w:r>
          </w:p>
        </w:tc>
      </w:tr>
    </w:tbl>
    <w:p w:rsidR="00795D1E" w:rsidRPr="00982646" w:rsidRDefault="006D2E57" w:rsidP="006B445D">
      <w:pPr>
        <w:widowControl/>
        <w:spacing w:beforeAutospacing="1" w:afterAutospacing="1" w:line="360" w:lineRule="atLeast"/>
        <w:jc w:val="left"/>
      </w:pPr>
      <w:r>
        <w:rPr>
          <w:rFonts w:ascii="华文中宋" w:eastAsia="华文中宋" w:hAnsi="华文中宋" w:hint="eastAsia"/>
          <w:color w:val="333333"/>
          <w:kern w:val="0"/>
          <w:sz w:val="28"/>
          <w:szCs w:val="21"/>
        </w:rPr>
        <w:lastRenderedPageBreak/>
        <w:t>送审联系人姓名：          手机</w:t>
      </w:r>
      <w:bookmarkStart w:id="0" w:name="_GoBack"/>
      <w:bookmarkEnd w:id="0"/>
    </w:p>
    <w:sectPr w:rsidR="00795D1E" w:rsidRPr="0098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6B445D"/>
    <w:rsid w:val="006D2E57"/>
    <w:rsid w:val="00770E60"/>
    <w:rsid w:val="007861F5"/>
    <w:rsid w:val="00982646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3</cp:revision>
  <dcterms:created xsi:type="dcterms:W3CDTF">2018-05-04T05:55:00Z</dcterms:created>
  <dcterms:modified xsi:type="dcterms:W3CDTF">2018-05-05T00:17:00Z</dcterms:modified>
</cp:coreProperties>
</file>